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AE19F" w14:textId="41877F2D" w:rsidR="003D5644" w:rsidRPr="00B31342" w:rsidRDefault="003D5644" w:rsidP="003D5644">
      <w:pPr>
        <w:tabs>
          <w:tab w:val="left" w:pos="284"/>
        </w:tabs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5D8EF964" w14:textId="7471EA5B" w:rsidR="003D5644" w:rsidRPr="00B31342" w:rsidRDefault="002B1AAC" w:rsidP="003D564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9D161E"/>
          <w:sz w:val="22"/>
          <w:szCs w:val="22"/>
        </w:rPr>
      </w:pPr>
      <w:r w:rsidRPr="00B31342">
        <w:rPr>
          <w:rFonts w:asciiTheme="minorHAnsi" w:hAnsiTheme="minorHAnsi" w:cstheme="minorHAnsi"/>
          <w:b/>
          <w:bCs/>
          <w:color w:val="9D161E"/>
          <w:sz w:val="22"/>
          <w:szCs w:val="22"/>
        </w:rPr>
        <w:t>Formulaire de candidature</w:t>
      </w:r>
    </w:p>
    <w:p w14:paraId="51025608" w14:textId="0D946C24" w:rsidR="003D5644" w:rsidRPr="00B31342" w:rsidRDefault="002B1AAC" w:rsidP="003D564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9D161E"/>
          <w:sz w:val="22"/>
          <w:szCs w:val="22"/>
        </w:rPr>
      </w:pPr>
      <w:r w:rsidRPr="00B31342">
        <w:rPr>
          <w:rFonts w:asciiTheme="minorHAnsi" w:hAnsiTheme="minorHAnsi" w:cstheme="minorHAnsi"/>
          <w:b/>
          <w:bCs/>
          <w:color w:val="9D161E"/>
          <w:sz w:val="22"/>
          <w:szCs w:val="22"/>
        </w:rPr>
        <w:t xml:space="preserve">Prix de thèse interdisciplinaire </w:t>
      </w:r>
      <w:r w:rsidR="003D5644" w:rsidRPr="00B31342">
        <w:rPr>
          <w:rFonts w:asciiTheme="minorHAnsi" w:hAnsiTheme="minorHAnsi" w:cstheme="minorHAnsi"/>
          <w:b/>
          <w:bCs/>
          <w:color w:val="9D161E"/>
          <w:sz w:val="22"/>
          <w:szCs w:val="22"/>
        </w:rPr>
        <w:t>202</w:t>
      </w:r>
      <w:r w:rsidR="00905E74" w:rsidRPr="00B31342">
        <w:rPr>
          <w:rFonts w:asciiTheme="minorHAnsi" w:hAnsiTheme="minorHAnsi" w:cstheme="minorHAnsi"/>
          <w:b/>
          <w:bCs/>
          <w:color w:val="9D161E"/>
          <w:sz w:val="22"/>
          <w:szCs w:val="22"/>
        </w:rPr>
        <w:t>3</w:t>
      </w:r>
    </w:p>
    <w:p w14:paraId="61AB4F8A" w14:textId="70394C63" w:rsidR="003D5644" w:rsidRPr="00B31342" w:rsidRDefault="003D5644" w:rsidP="003D564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9D161E"/>
          <w:sz w:val="22"/>
          <w:szCs w:val="22"/>
        </w:rPr>
      </w:pPr>
      <w:r w:rsidRPr="00B31342">
        <w:rPr>
          <w:rFonts w:asciiTheme="minorHAnsi" w:hAnsiTheme="minorHAnsi" w:cstheme="minorHAnsi"/>
          <w:b/>
          <w:bCs/>
          <w:color w:val="9D161E"/>
          <w:sz w:val="22"/>
          <w:szCs w:val="22"/>
        </w:rPr>
        <w:t>(thèses soutenues en 202</w:t>
      </w:r>
      <w:r w:rsidR="00905E74" w:rsidRPr="00B31342">
        <w:rPr>
          <w:rFonts w:asciiTheme="minorHAnsi" w:hAnsiTheme="minorHAnsi" w:cstheme="minorHAnsi"/>
          <w:b/>
          <w:bCs/>
          <w:color w:val="9D161E"/>
          <w:sz w:val="22"/>
          <w:szCs w:val="22"/>
        </w:rPr>
        <w:t>2</w:t>
      </w:r>
      <w:r w:rsidRPr="00B31342">
        <w:rPr>
          <w:rFonts w:asciiTheme="minorHAnsi" w:hAnsiTheme="minorHAnsi" w:cstheme="minorHAnsi"/>
          <w:b/>
          <w:bCs/>
          <w:color w:val="9D161E"/>
          <w:sz w:val="22"/>
          <w:szCs w:val="22"/>
        </w:rPr>
        <w:t>)</w:t>
      </w:r>
    </w:p>
    <w:p w14:paraId="04174AC9" w14:textId="02FB262E" w:rsidR="003D5644" w:rsidRPr="00B31342" w:rsidRDefault="003D5644" w:rsidP="003D5644">
      <w:pPr>
        <w:pStyle w:val="NormalWeb"/>
        <w:spacing w:before="0" w:beforeAutospacing="0" w:after="0" w:afterAutospacing="0"/>
        <w:rPr>
          <w:rStyle w:val="lev"/>
          <w:rFonts w:asciiTheme="minorHAnsi" w:hAnsiTheme="minorHAnsi" w:cstheme="minorHAnsi"/>
          <w:b w:val="0"/>
          <w:sz w:val="22"/>
          <w:szCs w:val="22"/>
        </w:rPr>
      </w:pPr>
    </w:p>
    <w:p w14:paraId="736BF64E" w14:textId="2BAF1FBB" w:rsidR="003D5644" w:rsidRPr="00B31342" w:rsidRDefault="003D5644" w:rsidP="003D5644">
      <w:pPr>
        <w:spacing w:before="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1342">
        <w:rPr>
          <w:rFonts w:asciiTheme="minorHAnsi" w:hAnsiTheme="minorHAnsi" w:cstheme="minorHAnsi"/>
          <w:b/>
          <w:color w:val="000000"/>
          <w:sz w:val="22"/>
          <w:szCs w:val="22"/>
        </w:rPr>
        <w:t>Contact et dépôt des candidatures</w:t>
      </w:r>
      <w:r w:rsidR="003B721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B31342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hyperlink r:id="rId6" w:history="1">
        <w:r w:rsidR="00B31342" w:rsidRPr="00B31342">
          <w:rPr>
            <w:rStyle w:val="Lienhypertexte"/>
            <w:rFonts w:asciiTheme="minorHAnsi" w:hAnsiTheme="minorHAnsi" w:cstheme="minorHAnsi"/>
            <w:sz w:val="22"/>
            <w:szCs w:val="22"/>
          </w:rPr>
          <w:t>prix-these-mshbx@services.cnrs.fr</w:t>
        </w:r>
      </w:hyperlink>
      <w:r w:rsidR="00B31342" w:rsidRPr="00B31342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 xml:space="preserve"> ; </w:t>
      </w:r>
      <w:hyperlink r:id="rId7" w:history="1">
        <w:r w:rsidR="00B31342" w:rsidRPr="00B31342">
          <w:rPr>
            <w:rFonts w:asciiTheme="minorHAnsi" w:hAnsiTheme="minorHAnsi" w:cstheme="minorHAnsi"/>
            <w:color w:val="954F72"/>
            <w:sz w:val="22"/>
            <w:szCs w:val="22"/>
            <w:u w:val="single"/>
          </w:rPr>
          <w:t>https://sharedocs.huma-num.fr/wl/?id=EGBvb13kvRT34jHaLb8KJ33utaXYzSqU</w:t>
        </w:r>
      </w:hyperlink>
    </w:p>
    <w:p w14:paraId="1E8613FC" w14:textId="77777777" w:rsidR="000263C0" w:rsidRDefault="000263C0" w:rsidP="003D5644">
      <w:pPr>
        <w:spacing w:before="8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FD50540" w14:textId="66CE970F" w:rsidR="003D5644" w:rsidRPr="00B31342" w:rsidRDefault="003D5644" w:rsidP="003D5644">
      <w:pPr>
        <w:spacing w:before="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1342">
        <w:rPr>
          <w:rFonts w:asciiTheme="minorHAnsi" w:hAnsiTheme="minorHAnsi" w:cstheme="minorHAnsi"/>
          <w:b/>
          <w:color w:val="000000"/>
          <w:sz w:val="22"/>
          <w:szCs w:val="22"/>
        </w:rPr>
        <w:t>Date limite de dépôt des candidatures</w:t>
      </w:r>
      <w:r w:rsidRPr="00B31342">
        <w:rPr>
          <w:rFonts w:asciiTheme="minorHAnsi" w:hAnsiTheme="minorHAnsi" w:cstheme="minorHAnsi"/>
          <w:color w:val="000000"/>
          <w:sz w:val="22"/>
          <w:szCs w:val="22"/>
        </w:rPr>
        <w:t xml:space="preserve"> : </w:t>
      </w:r>
      <w:r w:rsidR="00B31342" w:rsidRPr="00B31342">
        <w:rPr>
          <w:rFonts w:asciiTheme="minorHAnsi" w:hAnsiTheme="minorHAnsi" w:cstheme="minorHAnsi"/>
          <w:color w:val="000000"/>
          <w:sz w:val="22"/>
          <w:szCs w:val="22"/>
        </w:rPr>
        <w:t>19</w:t>
      </w:r>
      <w:r w:rsidR="00CE2B2F" w:rsidRPr="00B31342">
        <w:rPr>
          <w:rFonts w:asciiTheme="minorHAnsi" w:hAnsiTheme="minorHAnsi" w:cstheme="minorHAnsi"/>
          <w:color w:val="000000"/>
          <w:sz w:val="22"/>
          <w:szCs w:val="22"/>
        </w:rPr>
        <w:t xml:space="preserve"> juin 2023</w:t>
      </w:r>
      <w:r w:rsidR="00B31342" w:rsidRPr="00B31342">
        <w:rPr>
          <w:rFonts w:asciiTheme="minorHAnsi" w:hAnsiTheme="minorHAnsi" w:cstheme="minorHAnsi"/>
          <w:color w:val="000000"/>
          <w:sz w:val="22"/>
          <w:szCs w:val="22"/>
        </w:rPr>
        <w:t xml:space="preserve"> à minuit heure française</w:t>
      </w:r>
    </w:p>
    <w:p w14:paraId="002B4EFA" w14:textId="77777777" w:rsidR="00B31342" w:rsidRDefault="00B31342" w:rsidP="00B313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C137F" w14:textId="5BDE7495" w:rsidR="00B31342" w:rsidRPr="00B31342" w:rsidRDefault="00B31342" w:rsidP="00B31342">
      <w:pPr>
        <w:jc w:val="both"/>
        <w:rPr>
          <w:rFonts w:asciiTheme="minorHAnsi" w:hAnsiTheme="minorHAnsi" w:cstheme="minorHAnsi"/>
          <w:sz w:val="22"/>
          <w:szCs w:val="22"/>
        </w:rPr>
      </w:pPr>
      <w:r w:rsidRPr="00B31342">
        <w:rPr>
          <w:rFonts w:asciiTheme="minorHAnsi" w:hAnsiTheme="minorHAnsi" w:cstheme="minorHAnsi"/>
          <w:sz w:val="22"/>
          <w:szCs w:val="22"/>
        </w:rPr>
        <w:t xml:space="preserve">Les dossiers de candidature complets, sous forme de fichiers pdf, doivent être obligatoirement déposés sur ShareDoc HumaNum en suivant le lien : </w:t>
      </w:r>
      <w:hyperlink r:id="rId8" w:history="1">
        <w:r w:rsidRPr="00B31342">
          <w:rPr>
            <w:rFonts w:asciiTheme="minorHAnsi" w:hAnsiTheme="minorHAnsi" w:cstheme="minorHAnsi"/>
            <w:color w:val="954F72"/>
            <w:sz w:val="22"/>
            <w:szCs w:val="22"/>
            <w:u w:val="single"/>
          </w:rPr>
          <w:t>https://sharedocs.huma-num.fr/wl/?id=EGBvb13kvRT34jHaLb8KJ33utaXYzSqU</w:t>
        </w:r>
      </w:hyperlink>
      <w:r w:rsidRPr="00B313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54F50A" w14:textId="449959A4" w:rsidR="00B31342" w:rsidRPr="00B31342" w:rsidRDefault="00B31342" w:rsidP="00B31342">
      <w:pPr>
        <w:jc w:val="both"/>
        <w:rPr>
          <w:rFonts w:asciiTheme="minorHAnsi" w:hAnsiTheme="minorHAnsi" w:cstheme="minorHAnsi"/>
          <w:sz w:val="22"/>
          <w:szCs w:val="22"/>
        </w:rPr>
      </w:pPr>
      <w:r w:rsidRPr="00B31342">
        <w:rPr>
          <w:rFonts w:asciiTheme="minorHAnsi" w:hAnsiTheme="minorHAnsi" w:cstheme="minorHAnsi"/>
          <w:sz w:val="22"/>
          <w:szCs w:val="22"/>
        </w:rPr>
        <w:t xml:space="preserve">Le dépôt devra être annoncé par mail à : </w:t>
      </w:r>
      <w:hyperlink r:id="rId9" w:history="1">
        <w:r w:rsidRPr="00B31342">
          <w:rPr>
            <w:rStyle w:val="Lienhypertexte"/>
            <w:rFonts w:asciiTheme="minorHAnsi" w:hAnsiTheme="minorHAnsi" w:cstheme="minorHAnsi"/>
            <w:sz w:val="22"/>
            <w:szCs w:val="22"/>
          </w:rPr>
          <w:t>prix-these-mshbx@services.cnrs.fr</w:t>
        </w:r>
      </w:hyperlink>
      <w:r w:rsidRPr="00B31342">
        <w:rPr>
          <w:rFonts w:asciiTheme="minorHAnsi" w:hAnsiTheme="minorHAnsi" w:cstheme="minorHAnsi"/>
          <w:sz w:val="22"/>
          <w:szCs w:val="22"/>
        </w:rPr>
        <w:t xml:space="preserve"> au plus tard le vendredi </w:t>
      </w:r>
      <w:r w:rsidRPr="00B31342">
        <w:rPr>
          <w:rFonts w:asciiTheme="minorHAnsi" w:hAnsiTheme="minorHAnsi" w:cstheme="minorHAnsi"/>
          <w:b/>
          <w:bCs/>
          <w:sz w:val="22"/>
          <w:szCs w:val="22"/>
        </w:rPr>
        <w:t>19 juin 2023 à minuit</w:t>
      </w:r>
      <w:r w:rsidRPr="00B31342">
        <w:rPr>
          <w:rFonts w:asciiTheme="minorHAnsi" w:hAnsiTheme="minorHAnsi" w:cstheme="minorHAnsi"/>
          <w:sz w:val="22"/>
          <w:szCs w:val="22"/>
        </w:rPr>
        <w:t>.</w:t>
      </w:r>
    </w:p>
    <w:p w14:paraId="7A3725EA" w14:textId="442AA6EB" w:rsidR="003D5644" w:rsidRPr="00B31342" w:rsidRDefault="00B31342" w:rsidP="00B31342">
      <w:pPr>
        <w:pStyle w:val="NormalWeb"/>
        <w:spacing w:before="0" w:beforeAutospacing="0" w:after="0" w:afterAutospacing="0"/>
        <w:rPr>
          <w:rStyle w:val="lev"/>
          <w:rFonts w:asciiTheme="minorHAnsi" w:hAnsiTheme="minorHAnsi" w:cstheme="minorHAnsi"/>
          <w:b w:val="0"/>
          <w:i/>
          <w:iCs/>
          <w:sz w:val="22"/>
          <w:szCs w:val="22"/>
        </w:rPr>
      </w:pPr>
      <w:r w:rsidRPr="00B31342">
        <w:rPr>
          <w:rFonts w:asciiTheme="minorHAnsi" w:hAnsiTheme="minorHAnsi" w:cstheme="minorHAnsi"/>
          <w:color w:val="000000" w:themeColor="text1"/>
          <w:sz w:val="22"/>
          <w:szCs w:val="22"/>
        </w:rPr>
        <w:t>Les documents déposés devront comporter un numéro en préfixe du fichier selon l’arborescence indiquée en article 6 du Règlement</w:t>
      </w:r>
      <w:r w:rsidR="00A76D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B7216">
        <w:rPr>
          <w:rFonts w:asciiTheme="minorHAnsi" w:hAnsiTheme="minorHAnsi" w:cstheme="minorHAnsi"/>
          <w:color w:val="000000" w:themeColor="text1"/>
          <w:sz w:val="22"/>
          <w:szCs w:val="22"/>
        </w:rPr>
        <w:t>de Prix de Thèse</w:t>
      </w:r>
      <w:r w:rsidRPr="00B31342">
        <w:rPr>
          <w:rFonts w:asciiTheme="minorHAnsi" w:hAnsiTheme="minorHAnsi" w:cstheme="minorHAnsi"/>
          <w:color w:val="000000" w:themeColor="text1"/>
          <w:sz w:val="22"/>
          <w:szCs w:val="22"/>
        </w:rPr>
        <w:t> ; veillez à utiliser les mêmes noms de déposant et de fichier en cas de remplacement de fichier.</w:t>
      </w:r>
    </w:p>
    <w:p w14:paraId="30B66EA8" w14:textId="77777777" w:rsidR="003D5644" w:rsidRPr="00B31342" w:rsidRDefault="003D5644" w:rsidP="003D5644">
      <w:pPr>
        <w:pStyle w:val="NormalWeb"/>
        <w:spacing w:before="0" w:beforeAutospacing="0" w:after="0" w:afterAutospacing="0"/>
        <w:rPr>
          <w:rStyle w:val="lev"/>
          <w:rFonts w:asciiTheme="minorHAnsi" w:hAnsiTheme="minorHAnsi" w:cstheme="minorHAnsi"/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3D5644" w:rsidRPr="00B31342" w14:paraId="19C8718E" w14:textId="77777777" w:rsidTr="001D19D1">
        <w:tc>
          <w:tcPr>
            <w:tcW w:w="10062" w:type="dxa"/>
            <w:shd w:val="clear" w:color="auto" w:fill="auto"/>
          </w:tcPr>
          <w:p w14:paraId="61BFE531" w14:textId="77777777" w:rsidR="003D5644" w:rsidRPr="00B31342" w:rsidRDefault="003D5644" w:rsidP="00893166">
            <w:pPr>
              <w:pStyle w:val="NormalWeb"/>
              <w:spacing w:before="0" w:beforeAutospacing="0" w:after="0" w:afterAutospacing="0"/>
              <w:jc w:val="center"/>
              <w:rPr>
                <w:rStyle w:val="lev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31342">
              <w:rPr>
                <w:rStyle w:val="lev"/>
                <w:rFonts w:asciiTheme="minorHAnsi" w:hAnsiTheme="minorHAnsi" w:cstheme="minorHAnsi"/>
                <w:color w:val="9D161E"/>
                <w:sz w:val="22"/>
                <w:szCs w:val="22"/>
              </w:rPr>
              <w:t>Candidature</w:t>
            </w:r>
          </w:p>
        </w:tc>
      </w:tr>
      <w:tr w:rsidR="003D5644" w:rsidRPr="00B31342" w14:paraId="7A243D04" w14:textId="77777777" w:rsidTr="001D19D1">
        <w:tc>
          <w:tcPr>
            <w:tcW w:w="10062" w:type="dxa"/>
            <w:shd w:val="clear" w:color="auto" w:fill="auto"/>
          </w:tcPr>
          <w:p w14:paraId="39B90584" w14:textId="09D62CC6" w:rsidR="003D5644" w:rsidRPr="00B31342" w:rsidRDefault="002B1AAC" w:rsidP="002B1AAC">
            <w:pPr>
              <w:pStyle w:val="NormalWeb"/>
              <w:spacing w:before="120" w:beforeAutospacing="0" w:after="0" w:afterAutospacing="0" w:line="360" w:lineRule="auto"/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B31342"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  <w:t>NOM</w:t>
            </w:r>
            <w:r w:rsidR="003D5644" w:rsidRPr="00B31342"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  <w:t xml:space="preserve"> – Prénom :</w:t>
            </w:r>
          </w:p>
          <w:p w14:paraId="0A1563E3" w14:textId="710B61C2" w:rsidR="003D5644" w:rsidRPr="00B31342" w:rsidRDefault="002B1AAC" w:rsidP="002B1AAC">
            <w:pPr>
              <w:pStyle w:val="NormalWeb"/>
              <w:spacing w:before="120" w:beforeAutospacing="0" w:after="0" w:afterAutospacing="0" w:line="360" w:lineRule="auto"/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B31342"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  <w:t>M</w:t>
            </w:r>
            <w:r w:rsidR="003D5644" w:rsidRPr="00B31342"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  <w:t>ail :</w:t>
            </w:r>
          </w:p>
          <w:p w14:paraId="71A5A127" w14:textId="3E8824E4" w:rsidR="003D5644" w:rsidRPr="00B31342" w:rsidRDefault="002B1AAC" w:rsidP="002B1AAC">
            <w:pPr>
              <w:pStyle w:val="NormalWeb"/>
              <w:spacing w:before="120" w:beforeAutospacing="0" w:after="0" w:afterAutospacing="0" w:line="360" w:lineRule="auto"/>
              <w:rPr>
                <w:rStyle w:val="lev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31342"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  <w:t>T</w:t>
            </w:r>
            <w:r w:rsidR="003D5644" w:rsidRPr="00B31342"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  <w:t>éléphone :</w:t>
            </w:r>
            <w:r w:rsidR="003D5644" w:rsidRPr="00B31342">
              <w:rPr>
                <w:rStyle w:val="lev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</w:tr>
    </w:tbl>
    <w:p w14:paraId="5B45B95D" w14:textId="77777777" w:rsidR="003D5644" w:rsidRPr="00B31342" w:rsidRDefault="003D5644" w:rsidP="003D5644">
      <w:pPr>
        <w:pStyle w:val="NormalWeb"/>
        <w:spacing w:before="0" w:beforeAutospacing="0" w:after="0" w:afterAutospacing="0"/>
        <w:rPr>
          <w:rStyle w:val="lev"/>
          <w:rFonts w:asciiTheme="minorHAnsi" w:hAnsiTheme="minorHAnsi" w:cstheme="minorHAnsi"/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3D5644" w:rsidRPr="00B31342" w14:paraId="19900036" w14:textId="77777777" w:rsidTr="001D19D1">
        <w:tc>
          <w:tcPr>
            <w:tcW w:w="10062" w:type="dxa"/>
            <w:shd w:val="clear" w:color="auto" w:fill="auto"/>
          </w:tcPr>
          <w:p w14:paraId="1CE508D1" w14:textId="77777777" w:rsidR="003D5644" w:rsidRPr="00B31342" w:rsidRDefault="003D5644" w:rsidP="00893166">
            <w:pPr>
              <w:pStyle w:val="NormalWeb"/>
              <w:spacing w:before="0" w:beforeAutospacing="0" w:after="0" w:afterAutospacing="0"/>
              <w:jc w:val="center"/>
              <w:rPr>
                <w:rStyle w:val="lev"/>
                <w:rFonts w:asciiTheme="minorHAnsi" w:hAnsiTheme="minorHAnsi" w:cstheme="minorHAnsi"/>
                <w:sz w:val="22"/>
                <w:szCs w:val="22"/>
              </w:rPr>
            </w:pPr>
            <w:r w:rsidRPr="00B31342">
              <w:rPr>
                <w:rStyle w:val="lev"/>
                <w:rFonts w:asciiTheme="minorHAnsi" w:hAnsiTheme="minorHAnsi" w:cstheme="minorHAnsi"/>
                <w:color w:val="9D161E"/>
                <w:sz w:val="22"/>
                <w:szCs w:val="22"/>
              </w:rPr>
              <w:t>Présentation de la thèse</w:t>
            </w:r>
          </w:p>
        </w:tc>
      </w:tr>
      <w:tr w:rsidR="003D5644" w:rsidRPr="00B31342" w14:paraId="393ADAC0" w14:textId="77777777" w:rsidTr="001D19D1">
        <w:tc>
          <w:tcPr>
            <w:tcW w:w="10062" w:type="dxa"/>
            <w:shd w:val="clear" w:color="auto" w:fill="auto"/>
          </w:tcPr>
          <w:p w14:paraId="6BFDD04D" w14:textId="591C9C86" w:rsidR="003D5644" w:rsidRPr="00B31342" w:rsidRDefault="003D5644" w:rsidP="002B1AAC">
            <w:pPr>
              <w:pStyle w:val="NormalWeb"/>
              <w:spacing w:before="120" w:beforeAutospacing="0" w:after="0" w:afterAutospacing="0" w:line="360" w:lineRule="auto"/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B31342"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  <w:t>Titre de la thèse :</w:t>
            </w:r>
          </w:p>
          <w:p w14:paraId="152E8D0F" w14:textId="5BAB63B2" w:rsidR="002B1AAC" w:rsidRPr="00B31342" w:rsidRDefault="002B1AAC" w:rsidP="002B1AAC">
            <w:pPr>
              <w:pStyle w:val="NormalWeb"/>
              <w:spacing w:before="120" w:beforeAutospacing="0" w:after="0" w:afterAutospacing="0" w:line="360" w:lineRule="auto"/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B31342"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  <w:t>Discipline(s) de la thèse :</w:t>
            </w:r>
          </w:p>
          <w:p w14:paraId="5C2C531B" w14:textId="6146CEA1" w:rsidR="002B1AAC" w:rsidRPr="00B31342" w:rsidRDefault="002B1AAC" w:rsidP="002B1AAC">
            <w:pPr>
              <w:pStyle w:val="NormalWeb"/>
              <w:spacing w:before="120" w:beforeAutospacing="0" w:after="0" w:afterAutospacing="0" w:line="360" w:lineRule="auto"/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B31342"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  <w:t xml:space="preserve">5 mots clés : </w:t>
            </w:r>
          </w:p>
          <w:p w14:paraId="7471E2E8" w14:textId="181ABDD8" w:rsidR="002B1AAC" w:rsidRPr="00B31342" w:rsidRDefault="002B1AAC" w:rsidP="002B1AAC">
            <w:pPr>
              <w:pStyle w:val="NormalWeb"/>
              <w:spacing w:before="120" w:beforeAutospacing="0" w:after="0" w:afterAutospacing="0" w:line="360" w:lineRule="auto"/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B31342"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  <w:t xml:space="preserve">Date de soutenance </w:t>
            </w:r>
            <w:r w:rsidRPr="00B31342">
              <w:rPr>
                <w:rStyle w:val="lev"/>
                <w:rFonts w:asciiTheme="minorHAnsi" w:hAnsiTheme="minorHAnsi" w:cstheme="minorHAnsi"/>
                <w:b w:val="0"/>
                <w:sz w:val="22"/>
                <w:szCs w:val="22"/>
              </w:rPr>
              <w:t>(comprise entre le 01/01/2022 et 31/12/2022)</w:t>
            </w:r>
            <w:r w:rsidRPr="00B31342"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  <w:t> :</w:t>
            </w:r>
          </w:p>
          <w:p w14:paraId="032CF983" w14:textId="77777777" w:rsidR="003D5644" w:rsidRPr="00B31342" w:rsidRDefault="003D5644" w:rsidP="002B1AAC">
            <w:pPr>
              <w:pStyle w:val="NormalWeb"/>
              <w:spacing w:before="120" w:beforeAutospacing="0" w:after="0" w:afterAutospacing="0" w:line="360" w:lineRule="auto"/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B31342"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  <w:t>Nom du-des directeur(s) de thèse :</w:t>
            </w:r>
          </w:p>
          <w:p w14:paraId="34B8340F" w14:textId="1D048C96" w:rsidR="003D5644" w:rsidRPr="00B31342" w:rsidRDefault="003D5644" w:rsidP="002B1AAC">
            <w:pPr>
              <w:pStyle w:val="NormalWeb"/>
              <w:spacing w:before="120" w:beforeAutospacing="0" w:after="0" w:afterAutospacing="0" w:line="360" w:lineRule="auto"/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B31342"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  <w:t>Laboratoire(s)</w:t>
            </w:r>
            <w:r w:rsidR="002B1AAC" w:rsidRPr="00B31342"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  <w:t xml:space="preserve"> de rattachement pendant la thèse</w:t>
            </w:r>
            <w:r w:rsidRPr="00B31342"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  <w:t> :</w:t>
            </w:r>
          </w:p>
          <w:p w14:paraId="52921F19" w14:textId="03E391EC" w:rsidR="002B1AAC" w:rsidRPr="00B31342" w:rsidRDefault="002B1AAC" w:rsidP="002B1AAC">
            <w:pPr>
              <w:pStyle w:val="NormalWeb"/>
              <w:spacing w:before="120" w:beforeAutospacing="0" w:after="0" w:afterAutospacing="0" w:line="360" w:lineRule="auto"/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B31342"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  <w:t xml:space="preserve">              Code unité </w:t>
            </w:r>
            <w:r w:rsidRPr="00B31342">
              <w:rPr>
                <w:rStyle w:val="lev"/>
                <w:rFonts w:asciiTheme="minorHAnsi" w:hAnsiTheme="minorHAnsi" w:cstheme="minorHAnsi"/>
                <w:b w:val="0"/>
                <w:sz w:val="22"/>
                <w:szCs w:val="22"/>
              </w:rPr>
              <w:t>(ex. UMR5319)</w:t>
            </w:r>
            <w:r w:rsidRPr="00B31342"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  <w:t xml:space="preserve"> :                                                             Ville : </w:t>
            </w:r>
          </w:p>
          <w:p w14:paraId="6F6CBA7A" w14:textId="02871655" w:rsidR="002B1AAC" w:rsidRPr="00B31342" w:rsidRDefault="00893166" w:rsidP="001D19D1">
            <w:pPr>
              <w:pStyle w:val="NormalWeb"/>
              <w:spacing w:before="0" w:beforeAutospacing="0" w:after="0" w:afterAutospacing="0" w:line="360" w:lineRule="auto"/>
              <w:rPr>
                <w:rStyle w:val="lev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31342">
              <w:rPr>
                <w:rStyle w:val="lev"/>
                <w:rFonts w:asciiTheme="minorHAnsi" w:hAnsiTheme="minorHAnsi" w:cstheme="minorHAnsi"/>
                <w:bCs w:val="0"/>
                <w:sz w:val="22"/>
                <w:szCs w:val="22"/>
              </w:rPr>
              <w:t>É</w:t>
            </w:r>
            <w:r w:rsidRPr="00B31342">
              <w:rPr>
                <w:rStyle w:val="lev"/>
                <w:rFonts w:asciiTheme="minorHAnsi" w:hAnsiTheme="minorHAnsi" w:cstheme="minorHAnsi"/>
                <w:sz w:val="22"/>
                <w:szCs w:val="22"/>
              </w:rPr>
              <w:t xml:space="preserve">cole doctorale : </w:t>
            </w:r>
          </w:p>
        </w:tc>
      </w:tr>
    </w:tbl>
    <w:p w14:paraId="2EA1A3ED" w14:textId="77777777" w:rsidR="003D5644" w:rsidRPr="00B31342" w:rsidRDefault="003D5644" w:rsidP="003D5644">
      <w:pPr>
        <w:pStyle w:val="NormalWeb"/>
        <w:spacing w:before="0" w:beforeAutospacing="0" w:after="0" w:afterAutospacing="0"/>
        <w:rPr>
          <w:rStyle w:val="lev"/>
          <w:rFonts w:asciiTheme="minorHAnsi" w:hAnsiTheme="minorHAnsi" w:cstheme="minorHAnsi"/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3D5644" w:rsidRPr="00B31342" w14:paraId="711C916D" w14:textId="77777777" w:rsidTr="001D19D1">
        <w:tc>
          <w:tcPr>
            <w:tcW w:w="10138" w:type="dxa"/>
            <w:shd w:val="clear" w:color="auto" w:fill="auto"/>
          </w:tcPr>
          <w:p w14:paraId="11D32854" w14:textId="77777777" w:rsidR="00893166" w:rsidRPr="00B31342" w:rsidRDefault="003D5644" w:rsidP="00893166">
            <w:pPr>
              <w:pStyle w:val="NormalWeb"/>
              <w:spacing w:before="0" w:beforeAutospacing="0" w:after="0" w:afterAutospacing="0"/>
              <w:jc w:val="center"/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1342">
              <w:rPr>
                <w:rStyle w:val="lev"/>
                <w:rFonts w:asciiTheme="minorHAnsi" w:hAnsiTheme="minorHAnsi" w:cstheme="minorHAnsi"/>
                <w:color w:val="000000"/>
                <w:sz w:val="22"/>
                <w:szCs w:val="22"/>
              </w:rPr>
              <w:t>Argumentaire</w:t>
            </w:r>
          </w:p>
          <w:p w14:paraId="36BFA4A8" w14:textId="1660A938" w:rsidR="003D5644" w:rsidRPr="00B31342" w:rsidRDefault="003D5644" w:rsidP="001D19D1">
            <w:pPr>
              <w:pStyle w:val="NormalWeb"/>
              <w:spacing w:before="0" w:beforeAutospacing="0" w:after="0" w:afterAutospacing="0"/>
              <w:jc w:val="both"/>
              <w:rPr>
                <w:rStyle w:val="lev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B313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Les candidats devront expliciter le caractère interdisciplinaire de leur thèse. </w:t>
            </w:r>
            <w:r w:rsidR="00CF0E92" w:rsidRPr="00B3134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4 600</w:t>
            </w:r>
            <w:r w:rsidR="00893166" w:rsidRPr="00B313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caractères (espaces compris)</w:t>
            </w:r>
            <w:r w:rsidRPr="00B3134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D5644" w:rsidRPr="00B31342" w14:paraId="45169522" w14:textId="77777777" w:rsidTr="000263C0">
        <w:trPr>
          <w:trHeight w:val="12502"/>
        </w:trPr>
        <w:tc>
          <w:tcPr>
            <w:tcW w:w="10138" w:type="dxa"/>
            <w:shd w:val="clear" w:color="auto" w:fill="auto"/>
          </w:tcPr>
          <w:p w14:paraId="7003FEFA" w14:textId="77777777" w:rsidR="003D5644" w:rsidRPr="00B31342" w:rsidRDefault="003D5644" w:rsidP="001D19D1">
            <w:pPr>
              <w:pStyle w:val="NormalWeb"/>
              <w:spacing w:before="0" w:beforeAutospacing="0" w:after="0" w:afterAutospacing="0"/>
              <w:jc w:val="both"/>
              <w:rPr>
                <w:rStyle w:val="lev"/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  <w:p w14:paraId="6459AABD" w14:textId="77777777" w:rsidR="003D5644" w:rsidRPr="00B31342" w:rsidRDefault="003D5644" w:rsidP="001D19D1">
            <w:pPr>
              <w:pStyle w:val="NormalWeb"/>
              <w:spacing w:before="0" w:beforeAutospacing="0" w:after="0" w:afterAutospacing="0"/>
              <w:jc w:val="both"/>
              <w:rPr>
                <w:rStyle w:val="lev"/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  <w:p w14:paraId="5EF8007B" w14:textId="2F0CBF5E" w:rsidR="003D5644" w:rsidRPr="00B31342" w:rsidRDefault="003D5644" w:rsidP="001D19D1">
            <w:pPr>
              <w:pStyle w:val="NormalWeb"/>
              <w:spacing w:before="0" w:beforeAutospacing="0" w:after="0" w:afterAutospacing="0"/>
              <w:jc w:val="both"/>
              <w:rPr>
                <w:rStyle w:val="lev"/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  <w:p w14:paraId="17163851" w14:textId="4A7B339F" w:rsidR="002442DD" w:rsidRPr="00B31342" w:rsidRDefault="002442DD" w:rsidP="001D19D1">
            <w:pPr>
              <w:pStyle w:val="NormalWeb"/>
              <w:spacing w:before="0" w:beforeAutospacing="0" w:after="0" w:afterAutospacing="0"/>
              <w:jc w:val="both"/>
              <w:rPr>
                <w:rStyle w:val="lev"/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  <w:p w14:paraId="73783D71" w14:textId="77777777" w:rsidR="002442DD" w:rsidRPr="00B31342" w:rsidRDefault="002442DD" w:rsidP="001D19D1">
            <w:pPr>
              <w:pStyle w:val="NormalWeb"/>
              <w:spacing w:before="0" w:beforeAutospacing="0" w:after="0" w:afterAutospacing="0"/>
              <w:jc w:val="both"/>
              <w:rPr>
                <w:rStyle w:val="lev"/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  <w:p w14:paraId="6B375722" w14:textId="77777777" w:rsidR="003D5644" w:rsidRPr="00B31342" w:rsidRDefault="003D5644" w:rsidP="001D19D1">
            <w:pPr>
              <w:pStyle w:val="NormalWeb"/>
              <w:spacing w:before="0" w:beforeAutospacing="0" w:after="0" w:afterAutospacing="0"/>
              <w:jc w:val="both"/>
              <w:rPr>
                <w:rStyle w:val="lev"/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</w:tr>
    </w:tbl>
    <w:p w14:paraId="02FE6233" w14:textId="77777777" w:rsidR="000263C0" w:rsidRPr="00B31342" w:rsidRDefault="000263C0" w:rsidP="003D5644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p w14:paraId="6A3538C8" w14:textId="6203071F" w:rsidR="00893166" w:rsidRPr="00B31342" w:rsidRDefault="00893166" w:rsidP="00893166">
      <w:pPr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31342">
        <w:rPr>
          <w:rFonts w:asciiTheme="minorHAnsi" w:hAnsiTheme="minorHAnsi" w:cstheme="minorHAnsi"/>
          <w:b/>
          <w:bCs/>
          <w:sz w:val="22"/>
          <w:szCs w:val="22"/>
        </w:rPr>
        <w:t>Fait à :                                                                                                         Signature du/de la candidat·e</w:t>
      </w:r>
    </w:p>
    <w:p w14:paraId="0ABFD9EE" w14:textId="7695333E" w:rsidR="00893166" w:rsidRPr="00B31342" w:rsidRDefault="00893166" w:rsidP="00893166">
      <w:pPr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31342">
        <w:rPr>
          <w:rFonts w:asciiTheme="minorHAnsi" w:hAnsiTheme="minorHAnsi" w:cstheme="minorHAnsi"/>
          <w:b/>
          <w:bCs/>
          <w:sz w:val="22"/>
          <w:szCs w:val="22"/>
        </w:rPr>
        <w:t>Le :</w:t>
      </w:r>
    </w:p>
    <w:sectPr w:rsidR="00893166" w:rsidRPr="00B31342" w:rsidSect="00526E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991" w:bottom="993" w:left="993" w:header="709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72F00" w14:textId="77777777" w:rsidR="002C66F1" w:rsidRDefault="002C66F1" w:rsidP="00E44591">
      <w:r>
        <w:separator/>
      </w:r>
    </w:p>
  </w:endnote>
  <w:endnote w:type="continuationSeparator" w:id="0">
    <w:p w14:paraId="1CB79B3F" w14:textId="77777777" w:rsidR="002C66F1" w:rsidRDefault="002C66F1" w:rsidP="00E4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D8F71" w14:textId="77777777" w:rsidR="001D4B53" w:rsidRDefault="001D4B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4B7C3" w14:textId="77777777" w:rsidR="00AA5FBF" w:rsidRDefault="00AA5FBF">
    <w:pPr>
      <w:pStyle w:val="Pieddepage"/>
    </w:pPr>
  </w:p>
  <w:p w14:paraId="30E09D77" w14:textId="5CEC286E" w:rsidR="0092283E" w:rsidRDefault="0092283E">
    <w:pPr>
      <w:pStyle w:val="Pieddepage"/>
    </w:pPr>
    <w:r>
      <w:rPr>
        <w:noProof/>
      </w:rPr>
      <w:drawing>
        <wp:inline distT="0" distB="0" distL="0" distR="0" wp14:anchorId="5A5F6228" wp14:editId="01517041">
          <wp:extent cx="1358144" cy="432000"/>
          <wp:effectExtent l="0" t="0" r="127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144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 wp14:anchorId="0D8DD5F7" wp14:editId="5062A469">
          <wp:extent cx="432000" cy="43200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</w:rPr>
      <w:drawing>
        <wp:inline distT="0" distB="0" distL="0" distR="0" wp14:anchorId="18FA132D" wp14:editId="56EB76D2">
          <wp:extent cx="1234179" cy="43200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179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 w:rsidR="00C132EF">
      <w:rPr>
        <w:noProof/>
      </w:rPr>
      <w:drawing>
        <wp:inline distT="0" distB="0" distL="0" distR="0" wp14:anchorId="11CF3CC7" wp14:editId="6FA188C1">
          <wp:extent cx="680601" cy="403200"/>
          <wp:effectExtent l="0" t="0" r="5715" b="381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601" cy="4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 w:rsidR="00A83C28">
      <w:rPr>
        <w:noProof/>
      </w:rPr>
      <w:drawing>
        <wp:inline distT="0" distB="0" distL="0" distR="0" wp14:anchorId="6AD7F639" wp14:editId="23A3C332">
          <wp:extent cx="657564" cy="396000"/>
          <wp:effectExtent l="0" t="0" r="3175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564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87C533" w14:textId="77777777" w:rsidR="0092283E" w:rsidRDefault="0092283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9EC95" w14:textId="77777777" w:rsidR="001D4B53" w:rsidRDefault="001D4B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5EB41" w14:textId="77777777" w:rsidR="002C66F1" w:rsidRDefault="002C66F1" w:rsidP="00E44591">
      <w:r>
        <w:separator/>
      </w:r>
    </w:p>
  </w:footnote>
  <w:footnote w:type="continuationSeparator" w:id="0">
    <w:p w14:paraId="168D0D0C" w14:textId="77777777" w:rsidR="002C66F1" w:rsidRDefault="002C66F1" w:rsidP="00E44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B5A92" w14:textId="77777777" w:rsidR="001D4B53" w:rsidRDefault="001D4B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CC1D8" w14:textId="0795C2F1" w:rsidR="00C64253" w:rsidRDefault="0092283E" w:rsidP="0092283E">
    <w:pPr>
      <w:tabs>
        <w:tab w:val="left" w:pos="284"/>
        <w:tab w:val="left" w:pos="7053"/>
      </w:tabs>
      <w:textAlignment w:val="baseline"/>
      <w:rPr>
        <w:rFonts w:asciiTheme="minorHAnsi" w:hAnsiTheme="minorHAnsi" w:cstheme="minorHAnsi"/>
        <w:b/>
        <w:color w:val="9D161E"/>
        <w:sz w:val="20"/>
        <w:szCs w:val="20"/>
      </w:rPr>
    </w:pPr>
    <w:r>
      <w:rPr>
        <w:noProof/>
      </w:rPr>
      <w:drawing>
        <wp:inline distT="0" distB="0" distL="0" distR="0" wp14:anchorId="2DC3B2FA" wp14:editId="43B0323C">
          <wp:extent cx="820880" cy="540000"/>
          <wp:effectExtent l="0" t="0" r="508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8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893166">
      <w:rPr>
        <w:rFonts w:asciiTheme="minorHAnsi" w:hAnsiTheme="minorHAnsi" w:cstheme="minorHAnsi"/>
        <w:b/>
        <w:color w:val="9D161E"/>
        <w:sz w:val="20"/>
        <w:szCs w:val="20"/>
      </w:rPr>
      <w:t>Maison des Sciences de l’Homme de Bordeaux (UAR 200</w:t>
    </w:r>
    <w:r w:rsidR="001D4B53">
      <w:rPr>
        <w:rFonts w:asciiTheme="minorHAnsi" w:hAnsiTheme="minorHAnsi" w:cstheme="minorHAnsi"/>
        <w:b/>
        <w:color w:val="9D161E"/>
        <w:sz w:val="20"/>
        <w:szCs w:val="20"/>
      </w:rPr>
      <w:t>4</w:t>
    </w:r>
    <w:r w:rsidRPr="00893166">
      <w:rPr>
        <w:rFonts w:asciiTheme="minorHAnsi" w:hAnsiTheme="minorHAnsi" w:cstheme="minorHAnsi"/>
        <w:b/>
        <w:color w:val="9D161E"/>
        <w:sz w:val="20"/>
        <w:szCs w:val="20"/>
      </w:rPr>
      <w:t>)</w:t>
    </w:r>
  </w:p>
  <w:p w14:paraId="1C50EFB4" w14:textId="77777777" w:rsidR="0092283E" w:rsidRPr="0092283E" w:rsidRDefault="0092283E" w:rsidP="0092283E">
    <w:pPr>
      <w:tabs>
        <w:tab w:val="left" w:pos="284"/>
        <w:tab w:val="left" w:pos="7053"/>
      </w:tabs>
      <w:textAlignment w:val="baseline"/>
      <w:rPr>
        <w:rFonts w:asciiTheme="minorHAnsi" w:eastAsia="MS Mincho" w:hAnsiTheme="minorHAnsi" w:cstheme="minorHAnsi"/>
        <w:color w:val="9D161E"/>
        <w:kern w:val="24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5218" w14:textId="77777777" w:rsidR="001D4B53" w:rsidRDefault="001D4B5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44"/>
    <w:rsid w:val="000263C0"/>
    <w:rsid w:val="001543EA"/>
    <w:rsid w:val="00170F97"/>
    <w:rsid w:val="001D4B53"/>
    <w:rsid w:val="002442DD"/>
    <w:rsid w:val="002B1AAC"/>
    <w:rsid w:val="002C66F1"/>
    <w:rsid w:val="002E7A26"/>
    <w:rsid w:val="00360B5D"/>
    <w:rsid w:val="003B7216"/>
    <w:rsid w:val="003D5644"/>
    <w:rsid w:val="004A36FC"/>
    <w:rsid w:val="004E3C45"/>
    <w:rsid w:val="0055304D"/>
    <w:rsid w:val="005D3C5D"/>
    <w:rsid w:val="00893166"/>
    <w:rsid w:val="00905E74"/>
    <w:rsid w:val="00915A4D"/>
    <w:rsid w:val="0092283E"/>
    <w:rsid w:val="00A76D49"/>
    <w:rsid w:val="00A83C28"/>
    <w:rsid w:val="00AA5FBF"/>
    <w:rsid w:val="00B31342"/>
    <w:rsid w:val="00B94C23"/>
    <w:rsid w:val="00BD21F7"/>
    <w:rsid w:val="00BE121C"/>
    <w:rsid w:val="00C132EF"/>
    <w:rsid w:val="00C668EF"/>
    <w:rsid w:val="00C927D1"/>
    <w:rsid w:val="00CB1B35"/>
    <w:rsid w:val="00CE2B2F"/>
    <w:rsid w:val="00CF0E92"/>
    <w:rsid w:val="00D026B1"/>
    <w:rsid w:val="00D53CCA"/>
    <w:rsid w:val="00DF1BF5"/>
    <w:rsid w:val="00DF75CB"/>
    <w:rsid w:val="00E44591"/>
    <w:rsid w:val="00EC0ECF"/>
    <w:rsid w:val="00F3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81B3F"/>
  <w15:chartTrackingRefBased/>
  <w15:docId w15:val="{197482BA-BE36-45E9-A351-4BFA9771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3D5644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D56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564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D56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564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3D56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5644"/>
    <w:pPr>
      <w:spacing w:before="100" w:beforeAutospacing="1" w:after="100" w:afterAutospacing="1"/>
    </w:pPr>
  </w:style>
  <w:style w:type="paragraph" w:styleId="Rvision">
    <w:name w:val="Revision"/>
    <w:hidden/>
    <w:uiPriority w:val="99"/>
    <w:semiHidden/>
    <w:rsid w:val="00CE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Paragraph">
    <w:name w:val="Table Paragraph"/>
    <w:basedOn w:val="Normal"/>
    <w:uiPriority w:val="1"/>
    <w:qFormat/>
    <w:rsid w:val="00B31342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docs.huma-num.fr/wl/?id=EGBvb13kvRT34jHaLb8KJ33utaXYzSq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sharedocs.huma-num.fr/wl/?id=EGBvb13kvRT34jHaLb8KJ33utaXYzSq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mdelavergned\Documents\00-MSHBx\prix_these\prix-these-mshbx@services.cnrs.fr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file:///C:\Users\cboinot\Downloads\prix-these-mshbx@services.cnrs.f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SciencesPoBordeaux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Peitse Ronzeau</dc:creator>
  <cp:keywords/>
  <dc:description/>
  <cp:lastModifiedBy>Clemence Boinot</cp:lastModifiedBy>
  <cp:revision>2</cp:revision>
  <cp:lastPrinted>2023-02-09T10:52:00Z</cp:lastPrinted>
  <dcterms:created xsi:type="dcterms:W3CDTF">2023-05-03T08:23:00Z</dcterms:created>
  <dcterms:modified xsi:type="dcterms:W3CDTF">2023-05-03T08:23:00Z</dcterms:modified>
</cp:coreProperties>
</file>